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0B949" w14:textId="106499D6" w:rsidR="003F05EB" w:rsidRPr="00A5409E" w:rsidRDefault="00764F38">
      <w:pPr>
        <w:rPr>
          <w:rFonts w:cs="Times New Roman (Body CS)"/>
          <w:sz w:val="36"/>
        </w:rPr>
      </w:pPr>
      <w:r>
        <w:rPr>
          <w:rFonts w:cs="Times New Roman (Body CS)"/>
          <w:sz w:val="36"/>
        </w:rPr>
        <w:t xml:space="preserve">“ODE TO </w:t>
      </w:r>
      <w:r w:rsidR="00682DD7" w:rsidRPr="00A5409E">
        <w:rPr>
          <w:rFonts w:cs="Times New Roman (Body CS)"/>
          <w:sz w:val="36"/>
        </w:rPr>
        <w:t>JOY</w:t>
      </w:r>
      <w:r>
        <w:rPr>
          <w:rFonts w:cs="Times New Roman (Body CS)"/>
          <w:sz w:val="36"/>
        </w:rPr>
        <w:t>”</w:t>
      </w:r>
      <w:r w:rsidR="00682DD7" w:rsidRPr="00A5409E">
        <w:rPr>
          <w:rFonts w:cs="Times New Roman (Body CS)"/>
          <w:sz w:val="36"/>
        </w:rPr>
        <w:t>:  The Peculiar Community</w:t>
      </w:r>
    </w:p>
    <w:p w14:paraId="6D36BF15" w14:textId="684D7B58" w:rsidR="00682DD7" w:rsidRPr="00A5409E" w:rsidRDefault="00682DD7">
      <w:pPr>
        <w:rPr>
          <w:rFonts w:cs="Times New Roman (Body CS)"/>
          <w:sz w:val="36"/>
        </w:rPr>
      </w:pPr>
    </w:p>
    <w:p w14:paraId="7F81BC67" w14:textId="7058BAF8" w:rsidR="00682DD7" w:rsidRPr="00A5409E" w:rsidRDefault="00682DD7">
      <w:pPr>
        <w:rPr>
          <w:rFonts w:cs="Times New Roman (Body CS)"/>
          <w:sz w:val="36"/>
        </w:rPr>
      </w:pPr>
      <w:r w:rsidRPr="00A5409E">
        <w:rPr>
          <w:rFonts w:cs="Times New Roman (Body CS)"/>
          <w:sz w:val="36"/>
        </w:rPr>
        <w:t xml:space="preserve">A musical ensemble is peculiar. </w:t>
      </w:r>
      <w:r w:rsidR="00516B2B" w:rsidRPr="00A5409E">
        <w:rPr>
          <w:rFonts w:cs="Times New Roman (Body CS)"/>
          <w:sz w:val="36"/>
        </w:rPr>
        <w:t xml:space="preserve"> Dictionaries define this word as “distinctive”, “odd,” “strange”, and weird”.   In a word, peculiar means different from the ordinary, the common, </w:t>
      </w:r>
      <w:r w:rsidR="007F0809">
        <w:rPr>
          <w:rFonts w:cs="Times New Roman (Body CS)"/>
          <w:sz w:val="36"/>
        </w:rPr>
        <w:t xml:space="preserve">or </w:t>
      </w:r>
      <w:r w:rsidR="00516B2B" w:rsidRPr="00A5409E">
        <w:rPr>
          <w:rFonts w:cs="Times New Roman (Body CS)"/>
          <w:sz w:val="36"/>
        </w:rPr>
        <w:t xml:space="preserve">from everything else. </w:t>
      </w:r>
      <w:r w:rsidRPr="00A5409E">
        <w:rPr>
          <w:rFonts w:cs="Times New Roman (Body CS)"/>
          <w:sz w:val="36"/>
        </w:rPr>
        <w:t xml:space="preserve">  </w:t>
      </w:r>
      <w:r w:rsidR="00516B2B" w:rsidRPr="00A5409E">
        <w:rPr>
          <w:rFonts w:cs="Times New Roman (Body CS)"/>
          <w:sz w:val="36"/>
        </w:rPr>
        <w:t>Every musical group is unique and made up of individuals that are distinctive</w:t>
      </w:r>
      <w:r w:rsidR="00104C59">
        <w:rPr>
          <w:rFonts w:cs="Times New Roman (Body CS)"/>
          <w:sz w:val="36"/>
        </w:rPr>
        <w:t>, unique expressions of body and spirit</w:t>
      </w:r>
      <w:r w:rsidR="00516B2B" w:rsidRPr="00A5409E">
        <w:rPr>
          <w:rFonts w:cs="Times New Roman (Body CS)"/>
          <w:sz w:val="36"/>
        </w:rPr>
        <w:t xml:space="preserve">. </w:t>
      </w:r>
      <w:r w:rsidRPr="00A5409E">
        <w:rPr>
          <w:rFonts w:cs="Times New Roman (Body CS)"/>
          <w:sz w:val="36"/>
        </w:rPr>
        <w:t>Comprised of people from a wide variety of backgrounds, beliefs, traditions, and disciplines, musicians join for a common goal</w:t>
      </w:r>
      <w:r w:rsidR="007F0809">
        <w:rPr>
          <w:rFonts w:cs="Times New Roman (Body CS)"/>
          <w:sz w:val="36"/>
        </w:rPr>
        <w:t>-</w:t>
      </w:r>
      <w:r w:rsidRPr="00A5409E">
        <w:rPr>
          <w:rFonts w:cs="Times New Roman (Body CS)"/>
          <w:sz w:val="36"/>
        </w:rPr>
        <w:t>making music.   The background nature of people is</w:t>
      </w:r>
      <w:r w:rsidR="00516B2B" w:rsidRPr="00A5409E">
        <w:rPr>
          <w:rFonts w:cs="Times New Roman (Body CS)"/>
          <w:sz w:val="36"/>
        </w:rPr>
        <w:t xml:space="preserve">, </w:t>
      </w:r>
      <w:r w:rsidRPr="00A5409E">
        <w:rPr>
          <w:rFonts w:cs="Times New Roman (Body CS)"/>
          <w:sz w:val="36"/>
        </w:rPr>
        <w:t xml:space="preserve">hopefully, that we all desire to improve, contribute positively to the group, and enjoy our experiences.  </w:t>
      </w:r>
      <w:r w:rsidR="00516B2B" w:rsidRPr="00A5409E">
        <w:rPr>
          <w:rFonts w:cs="Times New Roman (Body CS)"/>
          <w:sz w:val="36"/>
        </w:rPr>
        <w:t xml:space="preserve">These positive experiences can lead to joy. </w:t>
      </w:r>
      <w:r w:rsidRPr="00A5409E">
        <w:rPr>
          <w:rFonts w:cs="Times New Roman (Body CS)"/>
          <w:sz w:val="36"/>
        </w:rPr>
        <w:t xml:space="preserve">With all the disparity that individuals bring to any group, it can be assured, each ensemble is a peculiar community of musicians. </w:t>
      </w:r>
    </w:p>
    <w:p w14:paraId="29CE3D54" w14:textId="6813862C" w:rsidR="00682DD7" w:rsidRPr="00A5409E" w:rsidRDefault="00682DD7">
      <w:pPr>
        <w:rPr>
          <w:rFonts w:cs="Times New Roman (Body CS)"/>
          <w:sz w:val="36"/>
        </w:rPr>
      </w:pPr>
    </w:p>
    <w:p w14:paraId="500F2AD6" w14:textId="7686C25C" w:rsidR="00682DD7" w:rsidRPr="00A5409E" w:rsidRDefault="00682DD7">
      <w:pPr>
        <w:rPr>
          <w:rFonts w:cs="Times New Roman (Body CS)"/>
          <w:sz w:val="36"/>
        </w:rPr>
      </w:pPr>
      <w:r w:rsidRPr="00A5409E">
        <w:rPr>
          <w:rFonts w:cs="Times New Roman (Body CS)"/>
          <w:sz w:val="36"/>
        </w:rPr>
        <w:t xml:space="preserve">How can </w:t>
      </w:r>
      <w:r w:rsidR="00516B2B" w:rsidRPr="00A5409E">
        <w:rPr>
          <w:rFonts w:cs="Times New Roman (Body CS)"/>
          <w:sz w:val="36"/>
        </w:rPr>
        <w:t xml:space="preserve">we achieve joy?   How can </w:t>
      </w:r>
      <w:r w:rsidRPr="00A5409E">
        <w:rPr>
          <w:rFonts w:cs="Times New Roman (Body CS)"/>
          <w:sz w:val="36"/>
        </w:rPr>
        <w:t xml:space="preserve">the individuals gain strength and influence community within and outside of their group?   </w:t>
      </w:r>
      <w:r w:rsidR="00BE3570" w:rsidRPr="00A5409E">
        <w:rPr>
          <w:rFonts w:cs="Times New Roman (Body CS)"/>
          <w:sz w:val="36"/>
        </w:rPr>
        <w:t xml:space="preserve">Prepare not only musically, but intellectually for soul reflecting experiences.  Read about the composer and the history that surrounds the music you are studying. Engage in practice so that muscle memory guides your </w:t>
      </w:r>
      <w:r w:rsidR="00D717DE" w:rsidRPr="00A5409E">
        <w:rPr>
          <w:rFonts w:cs="Times New Roman (Body CS)"/>
          <w:sz w:val="36"/>
        </w:rPr>
        <w:t>body,</w:t>
      </w:r>
      <w:r w:rsidR="00BE3570" w:rsidRPr="00A5409E">
        <w:rPr>
          <w:rFonts w:cs="Times New Roman (Body CS)"/>
          <w:sz w:val="36"/>
        </w:rPr>
        <w:t xml:space="preserve"> so the focus is on your mind and music making.  Take time to reflect after each rehearsal to clarify the experience and add a thread to your personal tapestry.   Interact with your peers in conversation so that you can hear and learn from others’ experiences and insights.  Group time is much more valuable when you have shared distilled thoughts and reflections.  Listen to others…musically and verbally.   This adds to the greatest </w:t>
      </w:r>
      <w:r w:rsidR="00BE3570" w:rsidRPr="00A5409E">
        <w:rPr>
          <w:rFonts w:cs="Times New Roman (Body CS)"/>
          <w:sz w:val="36"/>
        </w:rPr>
        <w:lastRenderedPageBreak/>
        <w:t xml:space="preserve">blessing of interacting on a deeper level.  Strengthen relationships and deepen your overall experience.  Building strong relationships is a key factor in making your musical ensemble experience a success. </w:t>
      </w:r>
    </w:p>
    <w:p w14:paraId="2ADB35B0" w14:textId="36A77AED" w:rsidR="00516B2B" w:rsidRPr="00A5409E" w:rsidRDefault="00516B2B">
      <w:pPr>
        <w:rPr>
          <w:rFonts w:cs="Times New Roman (Body CS)"/>
          <w:sz w:val="36"/>
        </w:rPr>
      </w:pPr>
    </w:p>
    <w:p w14:paraId="5223B5B5" w14:textId="36F3EE55" w:rsidR="00516B2B" w:rsidRPr="00A5409E" w:rsidRDefault="00516B2B">
      <w:pPr>
        <w:rPr>
          <w:rFonts w:cs="Times New Roman (Body CS)"/>
          <w:sz w:val="36"/>
        </w:rPr>
      </w:pPr>
      <w:r w:rsidRPr="00A5409E">
        <w:rPr>
          <w:rFonts w:cs="Times New Roman (Body CS)"/>
          <w:sz w:val="36"/>
        </w:rPr>
        <w:t>Joy</w:t>
      </w:r>
      <w:r w:rsidR="0053039A" w:rsidRPr="00A5409E">
        <w:rPr>
          <w:rFonts w:cs="Times New Roman (Body CS)"/>
          <w:sz w:val="36"/>
        </w:rPr>
        <w:t xml:space="preserve"> comes to individuals in a variety of ways.   We often spend too much time seeking joy, when the true feeling comes from being a part of something bigger than any individual.   </w:t>
      </w:r>
      <w:r w:rsidR="00407A92" w:rsidRPr="00A5409E">
        <w:rPr>
          <w:rFonts w:cs="Times New Roman (Body CS)"/>
          <w:sz w:val="36"/>
        </w:rPr>
        <w:t xml:space="preserve">Value is that you matter to someone other than yourself.   You matter and make a difference when you are a member of a musical ensemble.   Every part is needed and </w:t>
      </w:r>
      <w:r w:rsidR="00134E20">
        <w:rPr>
          <w:rFonts w:cs="Times New Roman (Body CS)"/>
          <w:sz w:val="36"/>
        </w:rPr>
        <w:t>respected</w:t>
      </w:r>
      <w:r w:rsidR="00407A92" w:rsidRPr="00A5409E">
        <w:rPr>
          <w:rFonts w:cs="Times New Roman (Body CS)"/>
          <w:sz w:val="36"/>
        </w:rPr>
        <w:t xml:space="preserve">.   Every person can bring positive energy to the group or drag down the ensemble in a variety of ways.   For those of us promoting and seeking joy, surround yourself with attainable goals.  Prepare, practice, meditate, arrive </w:t>
      </w:r>
      <w:proofErr w:type="gramStart"/>
      <w:r w:rsidR="00407A92" w:rsidRPr="00A5409E">
        <w:rPr>
          <w:rFonts w:cs="Times New Roman (Body CS)"/>
          <w:sz w:val="36"/>
        </w:rPr>
        <w:t>early</w:t>
      </w:r>
      <w:proofErr w:type="gramEnd"/>
      <w:r w:rsidR="00407A92" w:rsidRPr="00A5409E">
        <w:rPr>
          <w:rFonts w:cs="Times New Roman (Body CS)"/>
          <w:sz w:val="36"/>
        </w:rPr>
        <w:t xml:space="preserve"> and turn your thoughts to living in the moment for each rehearsal.   Bring your “A” game to each interaction with peers, members, and audience members whenever possible.   This brings joy not only to you as an individual, but to others that surround you. </w:t>
      </w:r>
      <w:r w:rsidR="00CE6384" w:rsidRPr="00A5409E">
        <w:rPr>
          <w:rFonts w:cs="Times New Roman (Body CS)"/>
          <w:sz w:val="36"/>
        </w:rPr>
        <w:t xml:space="preserve">Do unselfish and unexpected acts of kindness or generosity for your ensemble members each week.  This builds your community and a foundation for joy.  </w:t>
      </w:r>
      <w:r w:rsidR="004D55C0" w:rsidRPr="00A5409E">
        <w:rPr>
          <w:rFonts w:cs="Times New Roman (Body CS)"/>
          <w:sz w:val="36"/>
        </w:rPr>
        <w:t xml:space="preserve">Treat all people as equal to you and one another.  Demonstrate your commitment to embracing and sharing joy.   </w:t>
      </w:r>
      <w:r w:rsidR="00134E20">
        <w:rPr>
          <w:rFonts w:cs="Times New Roman (Body CS)"/>
          <w:sz w:val="36"/>
        </w:rPr>
        <w:t>Leave any drama on the concert hall stage.</w:t>
      </w:r>
    </w:p>
    <w:p w14:paraId="5E4983EB" w14:textId="4556B59F" w:rsidR="004D55C0" w:rsidRPr="00A5409E" w:rsidRDefault="004D55C0">
      <w:pPr>
        <w:rPr>
          <w:rFonts w:cs="Times New Roman (Body CS)"/>
          <w:sz w:val="36"/>
        </w:rPr>
      </w:pPr>
    </w:p>
    <w:p w14:paraId="2A827A24" w14:textId="4E74C0BC" w:rsidR="004D55C0" w:rsidRPr="00A5409E" w:rsidRDefault="004D55C0">
      <w:pPr>
        <w:rPr>
          <w:rFonts w:cs="Times New Roman (Body CS)"/>
          <w:sz w:val="36"/>
        </w:rPr>
      </w:pPr>
      <w:r w:rsidRPr="00A5409E">
        <w:rPr>
          <w:rFonts w:cs="Times New Roman (Body CS)"/>
          <w:sz w:val="36"/>
        </w:rPr>
        <w:t xml:space="preserve">One of my role models and friends, Manny Laureano (Minnesota Orchestra trumpet player/Bloomington Symphony Orchestra Director/Minnesota Youth Symphony founder), is the individual I have had the honor to call on for emergencies.  That </w:t>
      </w:r>
      <w:r w:rsidRPr="00A5409E">
        <w:rPr>
          <w:rFonts w:cs="Times New Roman (Body CS)"/>
          <w:sz w:val="36"/>
        </w:rPr>
        <w:lastRenderedPageBreak/>
        <w:t>said, I needed a lead trumpet soloist due to</w:t>
      </w:r>
      <w:r w:rsidR="007F0809">
        <w:rPr>
          <w:rFonts w:cs="Times New Roman (Body CS)"/>
          <w:sz w:val="36"/>
        </w:rPr>
        <w:t xml:space="preserve"> my trumpet players absence</w:t>
      </w:r>
      <w:r w:rsidRPr="00A5409E">
        <w:rPr>
          <w:rFonts w:cs="Times New Roman (Body CS)"/>
          <w:sz w:val="36"/>
        </w:rPr>
        <w:t>, and he accepted the gig to play with a 48</w:t>
      </w:r>
      <w:r w:rsidR="0050391D">
        <w:rPr>
          <w:rFonts w:cs="Times New Roman (Body CS)"/>
          <w:sz w:val="36"/>
        </w:rPr>
        <w:t>-</w:t>
      </w:r>
      <w:r w:rsidRPr="00A5409E">
        <w:rPr>
          <w:rFonts w:cs="Times New Roman (Body CS)"/>
          <w:sz w:val="36"/>
        </w:rPr>
        <w:t>hour lead-time.   He comes to rehearsal dressed up, ready to rehearse, and brings the same professionalism to the St. Croix Valley Symphony Orchestra and University of Wisconsin River Falls Symphony Band as he does to the Minnesota Orchestra.   Would you believe me if I said he brought “joy”?   The group played with an energy, focus and professionalism that was electric.  The concert involved Spanish composer/conductor Oscar Navarro</w:t>
      </w:r>
      <w:r w:rsidR="008246F9" w:rsidRPr="00A5409E">
        <w:rPr>
          <w:rFonts w:cs="Times New Roman (Body CS)"/>
          <w:sz w:val="36"/>
        </w:rPr>
        <w:t xml:space="preserve"> and </w:t>
      </w:r>
      <w:r w:rsidR="0050391D">
        <w:rPr>
          <w:rFonts w:cs="Times New Roman (Body CS)"/>
          <w:sz w:val="36"/>
        </w:rPr>
        <w:t>his</w:t>
      </w:r>
      <w:r w:rsidR="008246F9" w:rsidRPr="00A5409E">
        <w:rPr>
          <w:rFonts w:cs="Times New Roman (Body CS)"/>
          <w:sz w:val="36"/>
        </w:rPr>
        <w:t xml:space="preserve"> </w:t>
      </w:r>
      <w:r w:rsidR="0050391D">
        <w:rPr>
          <w:rFonts w:cs="Times New Roman (Body CS)"/>
          <w:sz w:val="36"/>
        </w:rPr>
        <w:t>compositions</w:t>
      </w:r>
      <w:r w:rsidR="008246F9" w:rsidRPr="00A5409E">
        <w:rPr>
          <w:rFonts w:cs="Times New Roman (Body CS)"/>
          <w:sz w:val="36"/>
        </w:rPr>
        <w:t xml:space="preserve"> that have intense, </w:t>
      </w:r>
      <w:r w:rsidR="00DE4169" w:rsidRPr="00A5409E">
        <w:rPr>
          <w:rFonts w:cs="Times New Roman (Body CS)"/>
          <w:sz w:val="36"/>
        </w:rPr>
        <w:t>dynamic,</w:t>
      </w:r>
      <w:r w:rsidR="008246F9" w:rsidRPr="00A5409E">
        <w:rPr>
          <w:rFonts w:cs="Times New Roman (Body CS)"/>
          <w:sz w:val="36"/>
        </w:rPr>
        <w:t xml:space="preserve"> and flamboyant trumpet solo parts.  At the end of rehearsal, Oscar walked up to Manny and said, “Please come back to Spain with me.  You are </w:t>
      </w:r>
      <w:r w:rsidR="00A469AD" w:rsidRPr="00A5409E">
        <w:rPr>
          <w:rFonts w:cs="Times New Roman (Body CS)"/>
          <w:sz w:val="36"/>
        </w:rPr>
        <w:t>magnificent</w:t>
      </w:r>
      <w:r w:rsidR="008246F9" w:rsidRPr="00A5409E">
        <w:rPr>
          <w:rFonts w:cs="Times New Roman (Body CS)"/>
          <w:sz w:val="36"/>
        </w:rPr>
        <w:t xml:space="preserve">”.   Joy shared not only between 2 musicians, but the entire group experienced pride.   Our peculiar group of individuals is now united with a joyful music making experience.  </w:t>
      </w:r>
      <w:r w:rsidR="004E4E60" w:rsidRPr="00A5409E">
        <w:rPr>
          <w:rFonts w:cs="Times New Roman (Body CS)"/>
          <w:sz w:val="36"/>
        </w:rPr>
        <w:t xml:space="preserve">Did I mention my role is playing the samba whistle?   We do what is needed </w:t>
      </w:r>
      <w:r w:rsidR="004D0290">
        <w:rPr>
          <w:rFonts w:cs="Times New Roman (Body CS)"/>
          <w:sz w:val="36"/>
        </w:rPr>
        <w:t xml:space="preserve">for the group </w:t>
      </w:r>
      <w:r w:rsidR="004E4E60" w:rsidRPr="00A5409E">
        <w:rPr>
          <w:rFonts w:cs="Times New Roman (Body CS)"/>
          <w:sz w:val="36"/>
        </w:rPr>
        <w:t xml:space="preserve">at the time. </w:t>
      </w:r>
      <w:r w:rsidR="008246F9" w:rsidRPr="00A5409E">
        <w:rPr>
          <w:rFonts w:cs="Times New Roman (Body CS)"/>
          <w:sz w:val="36"/>
        </w:rPr>
        <w:t xml:space="preserve"> The concert?   That is simply frosting on a cake where we share our experience with an audience.  The magic</w:t>
      </w:r>
      <w:r w:rsidR="00A347F4" w:rsidRPr="00A5409E">
        <w:rPr>
          <w:rFonts w:cs="Times New Roman (Body CS)"/>
          <w:sz w:val="36"/>
        </w:rPr>
        <w:t>. learning</w:t>
      </w:r>
      <w:r w:rsidR="008246F9" w:rsidRPr="00A5409E">
        <w:rPr>
          <w:rFonts w:cs="Times New Roman (Body CS)"/>
          <w:sz w:val="36"/>
        </w:rPr>
        <w:t xml:space="preserve"> and joy </w:t>
      </w:r>
      <w:r w:rsidR="00A469AD" w:rsidRPr="00A5409E">
        <w:rPr>
          <w:rFonts w:cs="Times New Roman (Body CS)"/>
          <w:sz w:val="36"/>
        </w:rPr>
        <w:t>happen</w:t>
      </w:r>
      <w:r w:rsidR="008246F9" w:rsidRPr="00A5409E">
        <w:rPr>
          <w:rFonts w:cs="Times New Roman (Body CS)"/>
          <w:sz w:val="36"/>
        </w:rPr>
        <w:t xml:space="preserve"> in the rehearsal room.   </w:t>
      </w:r>
    </w:p>
    <w:p w14:paraId="11250BBE" w14:textId="554024FB" w:rsidR="008246F9" w:rsidRPr="00A5409E" w:rsidRDefault="008246F9">
      <w:pPr>
        <w:rPr>
          <w:rFonts w:cs="Times New Roman (Body CS)"/>
          <w:sz w:val="36"/>
        </w:rPr>
      </w:pPr>
    </w:p>
    <w:p w14:paraId="18D78A6D" w14:textId="31FF81E8" w:rsidR="008246F9" w:rsidRPr="00A5409E" w:rsidRDefault="008246F9">
      <w:pPr>
        <w:rPr>
          <w:rFonts w:cs="Times New Roman (Body CS)"/>
          <w:sz w:val="36"/>
        </w:rPr>
      </w:pPr>
      <w:r w:rsidRPr="00A5409E">
        <w:rPr>
          <w:rFonts w:cs="Times New Roman (Body CS)"/>
          <w:sz w:val="36"/>
        </w:rPr>
        <w:br/>
        <w:t xml:space="preserve">Kristin </w:t>
      </w:r>
      <w:proofErr w:type="spellStart"/>
      <w:r w:rsidRPr="00A5409E">
        <w:rPr>
          <w:rFonts w:cs="Times New Roman (Body CS)"/>
          <w:sz w:val="36"/>
        </w:rPr>
        <w:t>Tjornehoj</w:t>
      </w:r>
      <w:proofErr w:type="spellEnd"/>
      <w:r w:rsidRPr="00A5409E">
        <w:rPr>
          <w:rFonts w:cs="Times New Roman (Body CS)"/>
          <w:sz w:val="36"/>
        </w:rPr>
        <w:t xml:space="preserve"> is a professor of music at UW River Falls.  She is dedicated to teaching and strives to provide experiences for musicians at the university and throughout the community.  Dr. </w:t>
      </w:r>
      <w:proofErr w:type="spellStart"/>
      <w:r w:rsidRPr="00A5409E">
        <w:rPr>
          <w:rFonts w:cs="Times New Roman (Body CS)"/>
          <w:sz w:val="36"/>
        </w:rPr>
        <w:t>Tjornehoj</w:t>
      </w:r>
      <w:proofErr w:type="spellEnd"/>
      <w:r w:rsidRPr="00A5409E">
        <w:rPr>
          <w:rFonts w:cs="Times New Roman (Body CS)"/>
          <w:sz w:val="36"/>
        </w:rPr>
        <w:t xml:space="preserve"> is the Life-long learning chair for WMEA.  Contact her:  Kristin.tjornehoj@uwrf.edu/715-410-7416.</w:t>
      </w:r>
    </w:p>
    <w:sectPr w:rsidR="008246F9" w:rsidRPr="00A5409E" w:rsidSect="001C7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DD7"/>
    <w:rsid w:val="00104C59"/>
    <w:rsid w:val="00134E20"/>
    <w:rsid w:val="001C7BE6"/>
    <w:rsid w:val="002B402D"/>
    <w:rsid w:val="003F05EB"/>
    <w:rsid w:val="00407A92"/>
    <w:rsid w:val="004D0290"/>
    <w:rsid w:val="004D55C0"/>
    <w:rsid w:val="004E4E60"/>
    <w:rsid w:val="0050391D"/>
    <w:rsid w:val="00516B2B"/>
    <w:rsid w:val="0053039A"/>
    <w:rsid w:val="00682DD7"/>
    <w:rsid w:val="00764F38"/>
    <w:rsid w:val="007F0809"/>
    <w:rsid w:val="008246F9"/>
    <w:rsid w:val="00882BDD"/>
    <w:rsid w:val="00A347F4"/>
    <w:rsid w:val="00A469AD"/>
    <w:rsid w:val="00A5409E"/>
    <w:rsid w:val="00BE3570"/>
    <w:rsid w:val="00CE6384"/>
    <w:rsid w:val="00D717DE"/>
    <w:rsid w:val="00DE4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95F486"/>
  <w15:chartTrackingRefBased/>
  <w15:docId w15:val="{12842AB4-5DA8-4046-9B5D-BE6E9CE8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Tjornehoj</dc:creator>
  <cp:keywords/>
  <dc:description/>
  <cp:lastModifiedBy>Kris Tjornehoj</cp:lastModifiedBy>
  <cp:revision>2</cp:revision>
  <dcterms:created xsi:type="dcterms:W3CDTF">2022-11-29T15:35:00Z</dcterms:created>
  <dcterms:modified xsi:type="dcterms:W3CDTF">2022-11-29T15:35:00Z</dcterms:modified>
</cp:coreProperties>
</file>